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F0" w:rsidRDefault="006F51F0" w:rsidP="006F51F0">
      <w:pPr>
        <w:rPr>
          <w:rFonts w:ascii="Arial" w:hAnsi="Arial" w:cs="Arial"/>
          <w:b/>
          <w:sz w:val="24"/>
          <w:szCs w:val="24"/>
          <w:lang w:val="es-ES"/>
        </w:rPr>
      </w:pPr>
    </w:p>
    <w:p w:rsidR="006F51F0" w:rsidRPr="006F51F0" w:rsidRDefault="006F51F0" w:rsidP="006F51F0">
      <w:pPr>
        <w:pStyle w:val="Prrafodelista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CONTRATACIÓN </w:t>
      </w:r>
      <w:r w:rsidRPr="006F51F0">
        <w:rPr>
          <w:rFonts w:ascii="Arial" w:hAnsi="Arial" w:cs="Arial"/>
          <w:b/>
          <w:bCs/>
          <w:sz w:val="24"/>
          <w:szCs w:val="24"/>
          <w:lang w:val="es-ES"/>
        </w:rPr>
        <w:t xml:space="preserve">DE LOS SERVICIOS DE ASESORÍA/GESTORIA LABORAL Y FISCAL DEL O.A.L. PATRONATO PROVINCIAL DE TURISMO DE ZAMORA </w:t>
      </w:r>
      <w:r w:rsidRPr="006F51F0">
        <w:rPr>
          <w:rFonts w:ascii="Arial" w:hAnsi="Arial" w:cs="Arial"/>
          <w:bCs/>
          <w:sz w:val="24"/>
          <w:szCs w:val="24"/>
          <w:lang w:val="es-ES"/>
        </w:rPr>
        <w:t>(Expediente 39/2019)</w:t>
      </w:r>
    </w:p>
    <w:p w:rsidR="006F51F0" w:rsidRPr="006F51F0" w:rsidRDefault="006F51F0" w:rsidP="006F51F0">
      <w:pPr>
        <w:pStyle w:val="Prrafodelista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6F51F0" w:rsidRPr="006F51F0" w:rsidRDefault="006F51F0" w:rsidP="006F51F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6F51F0" w:rsidRPr="006F51F0" w:rsidRDefault="006F51F0" w:rsidP="006F51F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31E15" w:rsidRPr="006F51F0" w:rsidRDefault="006F51F0" w:rsidP="006F51F0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PROCEDIMIENTO DE CONTRATACION</w:t>
      </w:r>
    </w:p>
    <w:p w:rsidR="006F51F0" w:rsidRDefault="006F51F0" w:rsidP="006F51F0">
      <w:pPr>
        <w:ind w:left="360" w:firstLine="34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Abierto simplificado</w:t>
      </w:r>
    </w:p>
    <w:p w:rsidR="006F51F0" w:rsidRDefault="006F51F0" w:rsidP="006F51F0">
      <w:pPr>
        <w:ind w:left="360"/>
        <w:rPr>
          <w:rFonts w:ascii="Arial" w:hAnsi="Arial" w:cs="Arial"/>
          <w:b/>
          <w:sz w:val="24"/>
          <w:szCs w:val="24"/>
        </w:rPr>
      </w:pPr>
    </w:p>
    <w:p w:rsidR="006F51F0" w:rsidRDefault="006F51F0" w:rsidP="006F51F0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LICITACIÓN/PRESUPUESTO BASE (</w:t>
      </w:r>
      <w:proofErr w:type="spellStart"/>
      <w:r>
        <w:rPr>
          <w:rFonts w:ascii="Arial" w:hAnsi="Arial" w:cs="Arial"/>
          <w:b/>
          <w:sz w:val="24"/>
          <w:szCs w:val="24"/>
        </w:rPr>
        <w:t>iva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no incluido)</w:t>
      </w:r>
    </w:p>
    <w:p w:rsidR="006F51F0" w:rsidRDefault="006F51F0" w:rsidP="006F51F0">
      <w:pPr>
        <w:spacing w:before="60" w:after="60"/>
        <w:ind w:firstLine="708"/>
        <w:rPr>
          <w:rFonts w:ascii="Arial" w:hAnsi="Arial" w:cs="Arial"/>
          <w:b/>
          <w:sz w:val="24"/>
          <w:szCs w:val="24"/>
        </w:rPr>
      </w:pPr>
      <w:r w:rsidRPr="006F51F0">
        <w:rPr>
          <w:rFonts w:ascii="Arial" w:hAnsi="Arial" w:cs="Arial"/>
          <w:color w:val="000000"/>
          <w:sz w:val="24"/>
          <w:szCs w:val="24"/>
        </w:rPr>
        <w:t xml:space="preserve"> 5.785,12€</w:t>
      </w:r>
    </w:p>
    <w:p w:rsidR="006F51F0" w:rsidRDefault="006F51F0" w:rsidP="006F51F0">
      <w:pPr>
        <w:rPr>
          <w:rFonts w:ascii="Arial" w:hAnsi="Arial" w:cs="Arial"/>
          <w:b/>
          <w:sz w:val="24"/>
          <w:szCs w:val="24"/>
        </w:rPr>
      </w:pPr>
    </w:p>
    <w:p w:rsidR="006F51F0" w:rsidRDefault="006F51F0" w:rsidP="006F51F0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LIMITE DE PRESENTACION DE PROPOSICIONES</w:t>
      </w:r>
    </w:p>
    <w:p w:rsidR="006F51F0" w:rsidRPr="006F51F0" w:rsidRDefault="006F51F0" w:rsidP="006F51F0">
      <w:pPr>
        <w:ind w:left="360" w:firstLine="348"/>
        <w:rPr>
          <w:rFonts w:ascii="Arial" w:hAnsi="Arial" w:cs="Arial"/>
          <w:sz w:val="24"/>
          <w:szCs w:val="24"/>
        </w:rPr>
      </w:pPr>
      <w:r w:rsidRPr="006F51F0">
        <w:rPr>
          <w:rFonts w:ascii="Arial" w:hAnsi="Arial" w:cs="Arial"/>
          <w:sz w:val="24"/>
          <w:szCs w:val="24"/>
        </w:rPr>
        <w:t>Martes, 4 de junio de 2019</w:t>
      </w:r>
    </w:p>
    <w:p w:rsidR="006F51F0" w:rsidRDefault="006F51F0" w:rsidP="006F51F0">
      <w:pPr>
        <w:rPr>
          <w:rFonts w:ascii="Arial" w:hAnsi="Arial" w:cs="Arial"/>
          <w:b/>
          <w:sz w:val="24"/>
          <w:szCs w:val="24"/>
        </w:rPr>
      </w:pPr>
    </w:p>
    <w:p w:rsidR="006F51F0" w:rsidRPr="006F51F0" w:rsidRDefault="006F51F0" w:rsidP="006F51F0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ANUNCIO PLATAFORMA CONTRATACION DEL ESTADO</w:t>
      </w:r>
    </w:p>
    <w:bookmarkStart w:id="0" w:name="viewns_Z7_AVEQAI930OBRD02JPMTPG21006_:fo"/>
    <w:p w:rsidR="006F51F0" w:rsidRPr="006F51F0" w:rsidRDefault="006F51F0" w:rsidP="006F51F0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es-ES_tradnl"/>
        </w:rPr>
      </w:pPr>
      <w:r w:rsidRPr="006F51F0">
        <w:rPr>
          <w:rFonts w:ascii="Arial" w:eastAsia="Times New Roman" w:hAnsi="Arial" w:cs="Arial"/>
          <w:color w:val="202020"/>
          <w:sz w:val="24"/>
          <w:szCs w:val="24"/>
          <w:lang w:eastAsia="es-ES_tradnl"/>
        </w:rPr>
        <w:fldChar w:fldCharType="begin"/>
      </w:r>
      <w:r w:rsidRPr="006F51F0">
        <w:rPr>
          <w:rFonts w:ascii="Arial" w:eastAsia="Times New Roman" w:hAnsi="Arial" w:cs="Arial"/>
          <w:color w:val="202020"/>
          <w:sz w:val="24"/>
          <w:szCs w:val="24"/>
          <w:lang w:eastAsia="es-ES_tradnl"/>
        </w:rPr>
        <w:instrText xml:space="preserve"> HYPERLINK "https://contrataciondelestado.es/wps/poc?uri=deeplink%3Adetalle_licitacion&amp;idEvl=fV8CqOd8J9qiEJrVRqloyA%3D%3D" \t "_blank" </w:instrText>
      </w:r>
      <w:r w:rsidRPr="006F51F0">
        <w:rPr>
          <w:rFonts w:ascii="Arial" w:eastAsia="Times New Roman" w:hAnsi="Arial" w:cs="Arial"/>
          <w:color w:val="202020"/>
          <w:sz w:val="24"/>
          <w:szCs w:val="24"/>
          <w:lang w:eastAsia="es-ES_tradnl"/>
        </w:rPr>
        <w:fldChar w:fldCharType="separate"/>
      </w:r>
      <w:r w:rsidRPr="006F51F0">
        <w:rPr>
          <w:rFonts w:ascii="Arial" w:eastAsia="Times New Roman" w:hAnsi="Arial" w:cs="Arial"/>
          <w:color w:val="3366CC"/>
          <w:sz w:val="24"/>
          <w:szCs w:val="24"/>
          <w:u w:val="single"/>
          <w:lang w:eastAsia="es-ES_tradnl"/>
        </w:rPr>
        <w:t>https://contrataciondelestado.es/wps/poc?uri=deeplink:detalle_licitacion&amp;idEvl=fV8CqOd8J9qiEJrVRqloyA%3D%3D</w:t>
      </w:r>
      <w:r w:rsidRPr="006F51F0">
        <w:rPr>
          <w:rFonts w:ascii="Arial" w:eastAsia="Times New Roman" w:hAnsi="Arial" w:cs="Arial"/>
          <w:color w:val="202020"/>
          <w:sz w:val="24"/>
          <w:szCs w:val="24"/>
          <w:lang w:eastAsia="es-ES_tradnl"/>
        </w:rPr>
        <w:fldChar w:fldCharType="end"/>
      </w:r>
      <w:bookmarkEnd w:id="0"/>
      <w:r w:rsidRPr="006F51F0">
        <w:rPr>
          <w:rFonts w:ascii="Arial" w:eastAsia="Times New Roman" w:hAnsi="Arial" w:cs="Arial"/>
          <w:color w:val="202020"/>
          <w:sz w:val="24"/>
          <w:szCs w:val="24"/>
          <w:lang w:eastAsia="es-ES_tradnl"/>
        </w:rPr>
        <w:t xml:space="preserve"> </w:t>
      </w:r>
    </w:p>
    <w:p w:rsidR="006F51F0" w:rsidRPr="00691BAE" w:rsidRDefault="00691BAE" w:rsidP="00691BAE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Style w:val="info"/>
          <w:rFonts w:ascii="Arial" w:hAnsi="Arial" w:cs="Arial"/>
          <w:color w:val="323232"/>
          <w:sz w:val="16"/>
          <w:szCs w:val="16"/>
        </w:rPr>
        <w:t>*</w:t>
      </w:r>
      <w:bookmarkStart w:id="1" w:name="_GoBack"/>
      <w:bookmarkEnd w:id="1"/>
      <w:r w:rsidRPr="00691BAE">
        <w:rPr>
          <w:rStyle w:val="info"/>
          <w:rFonts w:ascii="Arial" w:hAnsi="Arial" w:cs="Arial"/>
          <w:color w:val="323232"/>
          <w:sz w:val="16"/>
          <w:szCs w:val="16"/>
          <w:lang w:val="es-ES"/>
        </w:rPr>
        <w:t>Presionar el botón derecho del ratón para abrir el documento en ventana nueva</w:t>
      </w:r>
    </w:p>
    <w:p w:rsidR="006F51F0" w:rsidRPr="006F51F0" w:rsidRDefault="006F51F0" w:rsidP="006F51F0">
      <w:pPr>
        <w:rPr>
          <w:rFonts w:ascii="Arial" w:hAnsi="Arial" w:cs="Arial"/>
          <w:b/>
          <w:sz w:val="24"/>
          <w:szCs w:val="24"/>
        </w:rPr>
      </w:pPr>
    </w:p>
    <w:sectPr w:rsidR="006F51F0" w:rsidRPr="006F5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02080"/>
    <w:multiLevelType w:val="multilevel"/>
    <w:tmpl w:val="0C58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B1707"/>
    <w:multiLevelType w:val="hybridMultilevel"/>
    <w:tmpl w:val="C160F8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2F"/>
    <w:rsid w:val="00392276"/>
    <w:rsid w:val="006111E5"/>
    <w:rsid w:val="00691BAE"/>
    <w:rsid w:val="006F51F0"/>
    <w:rsid w:val="0082002F"/>
    <w:rsid w:val="00C3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1D94"/>
  <w15:chartTrackingRefBased/>
  <w15:docId w15:val="{ED4958CD-EEE1-4E2B-894F-3C9CBDEF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51F0"/>
    <w:pPr>
      <w:ind w:left="720"/>
      <w:contextualSpacing/>
    </w:pPr>
  </w:style>
  <w:style w:type="character" w:customStyle="1" w:styleId="outputtext">
    <w:name w:val="outputtext"/>
    <w:basedOn w:val="Fuentedeprrafopredeter"/>
    <w:rsid w:val="006F51F0"/>
    <w:rPr>
      <w:rFonts w:ascii="Arial" w:hAnsi="Arial" w:cs="Arial" w:hint="default"/>
    </w:rPr>
  </w:style>
  <w:style w:type="character" w:customStyle="1" w:styleId="info">
    <w:name w:val="info"/>
    <w:basedOn w:val="Fuentedeprrafopredeter"/>
    <w:rsid w:val="00691BAE"/>
    <w:rPr>
      <w:vanish w:val="0"/>
      <w:webHidden w:val="0"/>
      <w:sz w:val="22"/>
      <w:szCs w:val="22"/>
      <w:bdr w:val="single" w:sz="6" w:space="5" w:color="E9E9E9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99394">
                                  <w:marLeft w:val="4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3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Zamora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Sanchez Requejo</dc:creator>
  <cp:keywords/>
  <dc:description/>
  <cp:lastModifiedBy>Mercedes Sanchez Requejo</cp:lastModifiedBy>
  <cp:revision>3</cp:revision>
  <dcterms:created xsi:type="dcterms:W3CDTF">2019-05-14T10:44:00Z</dcterms:created>
  <dcterms:modified xsi:type="dcterms:W3CDTF">2019-05-14T11:05:00Z</dcterms:modified>
</cp:coreProperties>
</file>